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0AD" w:rsidRPr="00602C8D" w:rsidRDefault="00602C8D">
      <w:pPr>
        <w:rPr>
          <w:rFonts w:ascii="Times New Roman" w:hAnsi="Times New Roman" w:cs="Times New Roman"/>
          <w:sz w:val="28"/>
        </w:rPr>
      </w:pPr>
      <w:proofErr w:type="gramStart"/>
      <w:r w:rsidRPr="00602C8D">
        <w:rPr>
          <w:rFonts w:ascii="Times New Roman" w:hAnsi="Times New Roman" w:cs="Times New Roman"/>
          <w:sz w:val="28"/>
        </w:rPr>
        <w:t>В соответствии с приказом от 28.04.2016 №156-лс Руководителя Федеральной службы по надзору в сфере природопользования А.Г. Сидорова</w:t>
      </w:r>
      <w:r w:rsidRPr="00602C8D">
        <w:rPr>
          <w:rFonts w:ascii="Times New Roman" w:hAnsi="Times New Roman" w:cs="Times New Roman"/>
          <w:sz w:val="28"/>
        </w:rPr>
        <w:br/>
        <w:t>за добросовестный труд, личный вклад в сохранение природных ресурсов России и в связи с празднованием Дня эколога</w:t>
      </w:r>
      <w:r w:rsidRPr="00602C8D">
        <w:rPr>
          <w:rFonts w:ascii="Times New Roman" w:hAnsi="Times New Roman" w:cs="Times New Roman"/>
          <w:sz w:val="28"/>
        </w:rPr>
        <w:br/>
        <w:t>Почетной грамотой награждена Панфиленко Е.В. - заместитель начальника отдела государственной экологической экспертизы, нормирования и экологического надзора.</w:t>
      </w:r>
      <w:bookmarkStart w:id="0" w:name="_GoBack"/>
      <w:bookmarkEnd w:id="0"/>
      <w:proofErr w:type="gramEnd"/>
    </w:p>
    <w:sectPr w:rsidR="00FE00AD" w:rsidRPr="00602C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73D"/>
    <w:rsid w:val="004035F7"/>
    <w:rsid w:val="00602C8D"/>
    <w:rsid w:val="0095273D"/>
    <w:rsid w:val="00E00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344</Characters>
  <Application>Microsoft Office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Polina Ruabchikova</dc:creator>
  <cp:keywords/>
  <dc:description/>
  <cp:lastModifiedBy>Polina Ruabchikova</cp:lastModifiedBy>
  <cp:revision>3</cp:revision>
  <dcterms:created xsi:type="dcterms:W3CDTF">2020-10-28T08:04:00Z</dcterms:created>
  <dcterms:modified xsi:type="dcterms:W3CDTF">2020-10-28T08:04:00Z</dcterms:modified>
</cp:coreProperties>
</file>